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C84E" w14:textId="77777777" w:rsidR="00744138" w:rsidRDefault="00AF2820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14:paraId="0DF42272" w14:textId="77777777" w:rsidR="00744138" w:rsidRDefault="00744138">
      <w:pPr>
        <w:spacing w:after="0" w:line="240" w:lineRule="auto"/>
      </w:pPr>
    </w:p>
    <w:p w14:paraId="69DA152D" w14:textId="77777777" w:rsidR="00744138" w:rsidRDefault="00AF2820">
      <w:pPr>
        <w:spacing w:after="0" w:line="240" w:lineRule="auto"/>
        <w:jc w:val="center"/>
        <w:rPr>
          <w:b/>
        </w:rPr>
      </w:pPr>
      <w:r>
        <w:rPr>
          <w:b/>
        </w:rPr>
        <w:t>UCHWAŁA NR …......../…….…../2026</w:t>
      </w:r>
    </w:p>
    <w:p w14:paraId="6E6B4E2A" w14:textId="77777777" w:rsidR="00744138" w:rsidRDefault="00AF2820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14:paraId="25A293E6" w14:textId="77777777" w:rsidR="00744138" w:rsidRDefault="00744138">
      <w:pPr>
        <w:spacing w:after="0" w:line="360" w:lineRule="auto"/>
        <w:jc w:val="center"/>
        <w:rPr>
          <w:b/>
        </w:rPr>
      </w:pPr>
    </w:p>
    <w:p w14:paraId="6910B518" w14:textId="77777777" w:rsidR="00744138" w:rsidRDefault="00AF2820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2026 r.</w:t>
      </w:r>
    </w:p>
    <w:p w14:paraId="4100520E" w14:textId="77777777" w:rsidR="00744138" w:rsidRDefault="00744138">
      <w:pPr>
        <w:spacing w:after="0" w:line="360" w:lineRule="auto"/>
        <w:jc w:val="center"/>
      </w:pPr>
    </w:p>
    <w:p w14:paraId="4458B1FC" w14:textId="77777777" w:rsidR="00744138" w:rsidRDefault="00AF2820">
      <w:pPr>
        <w:spacing w:after="0" w:line="360" w:lineRule="auto"/>
        <w:jc w:val="center"/>
        <w:rPr>
          <w:b/>
        </w:rPr>
      </w:pPr>
      <w:r>
        <w:rPr>
          <w:b/>
        </w:rPr>
        <w:t xml:space="preserve">o zmianie uchwały Nr XXIX/218/2025 Rady Miejskiej Tomaszowa Mazowieckiego </w:t>
      </w:r>
      <w:bookmarkStart w:id="0" w:name="_Hlk227328515"/>
      <w:r>
        <w:rPr>
          <w:b/>
        </w:rPr>
        <w:t>w sprawie przyjęcia planu pracy Komisji Rewizyjnej Rady Miejskiej Tomaszowa Mazowieckiego na 2026 rok</w:t>
      </w:r>
      <w:bookmarkEnd w:id="0"/>
    </w:p>
    <w:p w14:paraId="19B0F4A7" w14:textId="77777777" w:rsidR="00744138" w:rsidRDefault="00744138">
      <w:pPr>
        <w:spacing w:after="0" w:line="360" w:lineRule="auto"/>
        <w:jc w:val="center"/>
        <w:rPr>
          <w:b/>
        </w:rPr>
      </w:pPr>
    </w:p>
    <w:p w14:paraId="34A677EC" w14:textId="77777777" w:rsidR="00744138" w:rsidRDefault="00AF2820">
      <w:pPr>
        <w:spacing w:after="0" w:line="360" w:lineRule="auto"/>
        <w:jc w:val="both"/>
      </w:pPr>
      <w:r>
        <w:tab/>
        <w:t>Na podstawie art. 18 ust. 1 ustawy z dnia 8 marca 1990 r. o samorządzie gminnym (tekst jednolity Dz. U. z 2025 r. poz. 1153, poz. 1436; z 2026 r. poz. 252) oraz § 2 ust. 1 Regulaminu Komisji Rewizyjnej Rady Miejskiej Tomaszowa Mazowieckiego stanowiącego załącznik Nr 5 do Statutu Miasta Tomaszowa Mazowieckiego zatwierdzonego uchwałą nr XXIV/185/08 Rady Miejskiej Tomaszowa Mazowieckiego z dnia 27 lutego 2008 r. w sprawie Statutu Miasta Tomaszowa Mazowieckiego (tekst jednolity Dz. Urz. Woj. Łódzkiego z 2017 r. poz. 2527; z 2018 r. poz.4675) Rada Miejska Tomaszowa Mazowieckiego uchwala, co następuje:</w:t>
      </w:r>
    </w:p>
    <w:p w14:paraId="7153569F" w14:textId="77777777" w:rsidR="00744138" w:rsidRDefault="00AF2820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Zmianie ulega załącznik do uchwały Nr XXIX/218/2025 Rady Miejskiej Tomaszowa Mazowieckiego z dnia 17 grudnia 2025 roku w sprawie przyjęcia planu pracy Komisji Rewizyjnej Rady Miejskiej Tomaszowa Mazowieckiego na 2026 rok, który otrzymuje brzmienie zgodne z załącznikiem</w:t>
      </w:r>
      <w:r>
        <w:br/>
        <w:t>nr 1 do niniejszej uchwały.</w:t>
      </w:r>
    </w:p>
    <w:p w14:paraId="252F1351" w14:textId="77777777" w:rsidR="00744138" w:rsidRDefault="00AF2820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Wykonanie uchwały powierza się Przewodniczącej Rady Miejskiej Tomaszowa Mazowieckiego.</w:t>
      </w:r>
    </w:p>
    <w:p w14:paraId="1A04C027" w14:textId="029AC036" w:rsidR="00744138" w:rsidRDefault="00AF2820">
      <w:pPr>
        <w:spacing w:after="0" w:line="360" w:lineRule="auto"/>
        <w:ind w:firstLine="284"/>
        <w:jc w:val="both"/>
      </w:pPr>
      <w:r>
        <w:rPr>
          <w:b/>
        </w:rPr>
        <w:t xml:space="preserve">§ </w:t>
      </w:r>
      <w:r w:rsidR="000D1E21">
        <w:rPr>
          <w:b/>
        </w:rPr>
        <w:t>3</w:t>
      </w:r>
      <w:r>
        <w:rPr>
          <w:b/>
        </w:rPr>
        <w:t>.</w:t>
      </w:r>
      <w:r>
        <w:t xml:space="preserve"> Uchwała wchodzi w życie z dniem podjęcia.</w:t>
      </w:r>
    </w:p>
    <w:p w14:paraId="434C54B6" w14:textId="77777777" w:rsidR="00744138" w:rsidRDefault="00744138">
      <w:pPr>
        <w:spacing w:after="0" w:line="360" w:lineRule="auto"/>
        <w:jc w:val="both"/>
      </w:pPr>
    </w:p>
    <w:p w14:paraId="625A9AF7" w14:textId="77777777" w:rsidR="00744138" w:rsidRDefault="0074413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8F7CF32" w14:textId="77777777" w:rsidR="00744138" w:rsidRDefault="00AF2820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14:paraId="65D4865B" w14:textId="77777777" w:rsidR="00744138" w:rsidRDefault="00744138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25333F0E" w14:textId="77777777" w:rsidR="00744138" w:rsidRDefault="00744138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3A06C870" w14:textId="77777777" w:rsidR="00744138" w:rsidRDefault="00744138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31444E0D" w14:textId="77777777" w:rsidR="00744138" w:rsidRDefault="00744138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247308A3" w14:textId="77777777" w:rsidR="00744138" w:rsidRDefault="00744138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6C1F2CBB" w14:textId="77777777" w:rsidR="00744138" w:rsidRDefault="00AF2820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14:paraId="0303E1C5" w14:textId="77777777" w:rsidR="00744138" w:rsidRDefault="00744138">
      <w:pPr>
        <w:spacing w:after="0" w:line="360" w:lineRule="auto"/>
        <w:jc w:val="both"/>
      </w:pPr>
    </w:p>
    <w:p w14:paraId="46F90255" w14:textId="77777777" w:rsidR="00744138" w:rsidRDefault="00744138">
      <w:pPr>
        <w:spacing w:after="0" w:line="360" w:lineRule="auto"/>
        <w:jc w:val="both"/>
      </w:pPr>
    </w:p>
    <w:p w14:paraId="59DB4076" w14:textId="77777777" w:rsidR="00744138" w:rsidRDefault="00744138">
      <w:pPr>
        <w:spacing w:after="0" w:line="360" w:lineRule="auto"/>
        <w:jc w:val="both"/>
      </w:pPr>
    </w:p>
    <w:p w14:paraId="4B44C795" w14:textId="77777777" w:rsidR="00744138" w:rsidRDefault="00744138">
      <w:pPr>
        <w:spacing w:after="0" w:line="360" w:lineRule="auto"/>
        <w:jc w:val="both"/>
      </w:pPr>
    </w:p>
    <w:p w14:paraId="28A97B5E" w14:textId="77777777" w:rsidR="00744138" w:rsidRDefault="00744138">
      <w:pPr>
        <w:spacing w:after="0" w:line="360" w:lineRule="auto"/>
        <w:jc w:val="both"/>
      </w:pPr>
    </w:p>
    <w:p w14:paraId="08EE8FA1" w14:textId="77777777" w:rsidR="00744138" w:rsidRDefault="00AF2820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Załącznik do uchwały Nr ….……/……..../2026</w:t>
      </w:r>
    </w:p>
    <w:p w14:paraId="4308DC18" w14:textId="77777777" w:rsidR="00744138" w:rsidRDefault="00AF2820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Rady Miejskiej Tomaszowa Mazowieckiego</w:t>
      </w:r>
    </w:p>
    <w:p w14:paraId="45F05EEF" w14:textId="77777777" w:rsidR="00744138" w:rsidRDefault="00AF2820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z dnia ………………………. 2026 r.</w:t>
      </w:r>
    </w:p>
    <w:p w14:paraId="3176C4FA" w14:textId="77777777" w:rsidR="00744138" w:rsidRDefault="00744138">
      <w:pPr>
        <w:spacing w:after="0" w:line="360" w:lineRule="auto"/>
        <w:jc w:val="both"/>
        <w:rPr>
          <w:rFonts w:cstheme="minorHAnsi"/>
        </w:rPr>
      </w:pPr>
    </w:p>
    <w:p w14:paraId="346F6F9B" w14:textId="77777777" w:rsidR="00744138" w:rsidRDefault="00AF2820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PLAN PRACY</w:t>
      </w:r>
    </w:p>
    <w:p w14:paraId="32195D68" w14:textId="77777777" w:rsidR="00744138" w:rsidRDefault="00AF2820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Komisji Rewizyjnej Rady Miejskiej Tomaszowa Mazowieckiego</w:t>
      </w:r>
    </w:p>
    <w:p w14:paraId="12213F4B" w14:textId="77777777" w:rsidR="00744138" w:rsidRDefault="00AF2820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 2026 rok</w:t>
      </w:r>
    </w:p>
    <w:p w14:paraId="2085D1ED" w14:textId="77777777" w:rsidR="00744138" w:rsidRDefault="00744138">
      <w:pPr>
        <w:spacing w:after="0" w:line="360" w:lineRule="auto"/>
        <w:rPr>
          <w:rFonts w:cstheme="minorHAns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411"/>
        <w:gridCol w:w="7651"/>
      </w:tblGrid>
      <w:tr w:rsidR="00744138" w14:paraId="125166E1" w14:textId="77777777">
        <w:tc>
          <w:tcPr>
            <w:tcW w:w="1411" w:type="dxa"/>
          </w:tcPr>
          <w:p w14:paraId="48D334FC" w14:textId="77777777" w:rsidR="00744138" w:rsidRDefault="00AF2820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I kwartał</w:t>
            </w:r>
          </w:p>
        </w:tc>
        <w:tc>
          <w:tcPr>
            <w:tcW w:w="7650" w:type="dxa"/>
          </w:tcPr>
          <w:p w14:paraId="69A470C0" w14:textId="77777777" w:rsidR="00744138" w:rsidRDefault="00AF2820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Informacja na temat realizacji planu pracy Komisji Rewizyjnej Rady Miejskiej</w:t>
            </w:r>
            <w:r>
              <w:rPr>
                <w:rFonts w:eastAsia="Calibri" w:cstheme="minorHAnsi"/>
              </w:rPr>
              <w:br/>
              <w:t>w II półroczu 2025 roku.</w:t>
            </w:r>
          </w:p>
          <w:p w14:paraId="00F505C2" w14:textId="0D8AFC23" w:rsidR="006C7CA6" w:rsidRDefault="006C7CA6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6C7CA6">
              <w:rPr>
                <w:rFonts w:ascii="Calibri" w:eastAsia="Calibri" w:hAnsi="Calibri" w:cs="Calibri"/>
              </w:rPr>
              <w:t>Powołanie zespołu kontrolnego i przeprowadzenie kontroli sprawozdania rocznego w zakresie wykonania budżetu Miasta Tomaszowa Mazowieckiego</w:t>
            </w:r>
            <w:r w:rsidRPr="006C7CA6">
              <w:rPr>
                <w:rFonts w:ascii="Calibri" w:eastAsia="Calibri" w:hAnsi="Calibri" w:cs="Calibri"/>
              </w:rPr>
              <w:br/>
              <w:t>za 2025 rok.</w:t>
            </w:r>
          </w:p>
          <w:p w14:paraId="64866158" w14:textId="76C9E9FD" w:rsidR="00744138" w:rsidRDefault="006C7CA6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  <w:r w:rsidR="00AF2820">
              <w:rPr>
                <w:rFonts w:eastAsia="Calibri" w:cstheme="minorHAnsi"/>
              </w:rPr>
              <w:t xml:space="preserve">. </w:t>
            </w:r>
            <w:r w:rsidR="00AF2820">
              <w:rPr>
                <w:rFonts w:eastAsia="Calibri" w:cstheme="minorHAnsi"/>
                <w:i/>
                <w:iCs/>
              </w:rPr>
              <w:t>Analiza bieżącej korespondencji oraz spraw mieszkańców napływających</w:t>
            </w:r>
            <w:r w:rsidR="00AF2820">
              <w:rPr>
                <w:rFonts w:eastAsia="Calibri" w:cstheme="minorHAnsi"/>
                <w:i/>
                <w:iCs/>
              </w:rPr>
              <w:br/>
              <w:t>do Komisji Rewizyjnej Rady Miejskiej Tomaszowa Mazowieckiego.</w:t>
            </w:r>
          </w:p>
        </w:tc>
      </w:tr>
      <w:tr w:rsidR="00744138" w14:paraId="712E2613" w14:textId="77777777">
        <w:tc>
          <w:tcPr>
            <w:tcW w:w="1411" w:type="dxa"/>
          </w:tcPr>
          <w:p w14:paraId="57E48D85" w14:textId="77777777" w:rsidR="00744138" w:rsidRDefault="00AF2820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II kwartał</w:t>
            </w:r>
          </w:p>
        </w:tc>
        <w:tc>
          <w:tcPr>
            <w:tcW w:w="7650" w:type="dxa"/>
          </w:tcPr>
          <w:p w14:paraId="45486C6D" w14:textId="20A0994C" w:rsidR="00744138" w:rsidRDefault="006C7CA6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="Calibri"/>
              </w:rPr>
              <w:t>1</w:t>
            </w:r>
            <w:r w:rsidR="00AF2820">
              <w:rPr>
                <w:rFonts w:eastAsia="Calibri" w:cs="Calibri"/>
              </w:rPr>
              <w:t xml:space="preserve">. </w:t>
            </w:r>
            <w:r>
              <w:rPr>
                <w:rFonts w:eastAsia="Calibri" w:cstheme="minorHAnsi"/>
              </w:rPr>
              <w:t>Omówienie i przyjęcie protokołu pokontrolnego z kontroli sprawozdania rocznego z wykonania budżetu Miasta Tomaszowa Mazowieckiego za 2025 rok.</w:t>
            </w:r>
          </w:p>
          <w:p w14:paraId="1428B4C1" w14:textId="11837210" w:rsidR="006C7CA6" w:rsidRDefault="006C7CA6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 </w:t>
            </w:r>
            <w:r>
              <w:rPr>
                <w:rFonts w:eastAsia="Calibri" w:cs="Calibri"/>
              </w:rPr>
              <w:t>Powołanie zespołu kontrolnego i przeprowadzenie kontroli sprawozdania finansowego za 2025 rok.</w:t>
            </w:r>
          </w:p>
          <w:p w14:paraId="3D446299" w14:textId="243528E2" w:rsidR="00744138" w:rsidRPr="006C7CA6" w:rsidRDefault="00AF2820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Omówienie i przyjęcie protokołu pokontrolnego z kontroli sprawozdania finansowego za 2025 rok.</w:t>
            </w:r>
          </w:p>
          <w:p w14:paraId="03876492" w14:textId="4FEC0959" w:rsidR="00744138" w:rsidRDefault="00104C5B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  <w:r w:rsidR="00AF2820">
              <w:rPr>
                <w:rFonts w:eastAsia="Calibri" w:cstheme="minorHAnsi"/>
              </w:rPr>
              <w:t>. Wypracowanie wniosku wraz z uzasadnieniem o absolutorium dla Prezydenta Miasta Tomaszowa Mazowieckiego z tytułu realizacji budżetu za 2025 rok.</w:t>
            </w:r>
          </w:p>
          <w:p w14:paraId="7C29F879" w14:textId="0F531A4F" w:rsidR="00744138" w:rsidRDefault="00104C5B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  <w:r w:rsidR="00AF2820">
              <w:rPr>
                <w:rFonts w:eastAsia="Calibri" w:cstheme="minorHAnsi"/>
              </w:rPr>
              <w:t xml:space="preserve">. </w:t>
            </w:r>
            <w:r w:rsidR="00AF2820">
              <w:rPr>
                <w:rFonts w:eastAsia="Calibri" w:cstheme="minorHAnsi"/>
                <w:i/>
                <w:iCs/>
              </w:rPr>
              <w:t>Analiza bieżącej korespondencji oraz spraw mieszkańców napływających</w:t>
            </w:r>
            <w:r w:rsidR="00AF2820">
              <w:rPr>
                <w:rFonts w:eastAsia="Calibri" w:cstheme="minorHAnsi"/>
                <w:i/>
                <w:iCs/>
              </w:rPr>
              <w:br/>
              <w:t>do Komisji Rewizyjnej Rady Miejskiej Tomaszowa Mazowieckiego.</w:t>
            </w:r>
          </w:p>
        </w:tc>
      </w:tr>
      <w:tr w:rsidR="00744138" w14:paraId="2985FF55" w14:textId="77777777">
        <w:tc>
          <w:tcPr>
            <w:tcW w:w="1411" w:type="dxa"/>
          </w:tcPr>
          <w:p w14:paraId="1277AB4E" w14:textId="77777777" w:rsidR="00744138" w:rsidRDefault="00AF2820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III kwartał</w:t>
            </w:r>
          </w:p>
        </w:tc>
        <w:tc>
          <w:tcPr>
            <w:tcW w:w="7650" w:type="dxa"/>
          </w:tcPr>
          <w:p w14:paraId="13F38151" w14:textId="77777777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1. Informacja na temat realizacji planu pracy Komisji Rewizyjnej Rady Miejskiej</w:t>
            </w:r>
            <w:r>
              <w:rPr>
                <w:rFonts w:eastAsia="Calibri" w:cstheme="minorHAnsi"/>
              </w:rPr>
              <w:br/>
              <w:t>w I półroczu 2026 roku.</w:t>
            </w:r>
          </w:p>
          <w:p w14:paraId="7FB4B9D1" w14:textId="332EAEDA" w:rsidR="00744138" w:rsidRPr="00104C5B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 w:rsidRPr="00104C5B">
              <w:rPr>
                <w:rFonts w:eastAsia="Calibri" w:cs="Calibri"/>
              </w:rPr>
              <w:t>2. Powołanie zespołu kontrolnego i przeprowadzenie kontroli w Szkole Podstawowej nr 10 w Tomaszowie Mazowieckim w zakresie realizacji zadań publicznych powierzonych jednostce oświatowej dotyczących funkcjonowania basenu „Złota Rybka”.</w:t>
            </w:r>
          </w:p>
          <w:p w14:paraId="53498C5F" w14:textId="25D49B51" w:rsidR="00744138" w:rsidRPr="00104C5B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 w:rsidRPr="00104C5B">
              <w:rPr>
                <w:rFonts w:eastAsia="Calibri" w:cstheme="minorHAnsi"/>
              </w:rPr>
              <w:t xml:space="preserve">3. Powołanie zespołu kontrolnego i przeprowadzenie kontroli w Zespole </w:t>
            </w:r>
            <w:proofErr w:type="spellStart"/>
            <w:r w:rsidRPr="00104C5B">
              <w:rPr>
                <w:rFonts w:eastAsia="Calibri" w:cstheme="minorHAnsi"/>
              </w:rPr>
              <w:t>Szkolno</w:t>
            </w:r>
            <w:proofErr w:type="spellEnd"/>
            <w:r w:rsidRPr="00104C5B">
              <w:rPr>
                <w:rFonts w:eastAsia="Calibri" w:cstheme="minorHAnsi"/>
              </w:rPr>
              <w:t xml:space="preserve"> – Przedszkolnym nr 2 w Tomaszowie Mazowieckim w zakresie realizacji zadań publicznych powierzonych jednostce oświatowej dotyczących funkcjonowania </w:t>
            </w:r>
            <w:r w:rsidRPr="00104C5B">
              <w:rPr>
                <w:rFonts w:eastAsia="Calibri" w:cstheme="minorHAnsi"/>
              </w:rPr>
              <w:lastRenderedPageBreak/>
              <w:t>pływalni przy Szkole Podstawowej nr 12.</w:t>
            </w:r>
          </w:p>
          <w:p w14:paraId="479B05AF" w14:textId="46D7F6FE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4. Powołanie zespołu kontrolnego do przeprowadzenia kontroli w Wydziale Ochrony Środowiska i Klimatu Urzędu Miasta w Tomaszowie Mazowieckim oraz</w:t>
            </w:r>
            <w:r>
              <w:rPr>
                <w:rFonts w:eastAsia="Calibri" w:cstheme="minorHAnsi"/>
              </w:rPr>
              <w:br/>
              <w:t>w Spółce Wodno-Kanalizacyjnej w zakresie gospodarki odpadami.</w:t>
            </w:r>
          </w:p>
          <w:p w14:paraId="2135D701" w14:textId="77777777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5. </w:t>
            </w:r>
            <w:r>
              <w:rPr>
                <w:rFonts w:eastAsia="Calibri" w:cstheme="minorHAnsi"/>
                <w:i/>
                <w:iCs/>
              </w:rPr>
              <w:t>Analiza bieżącej korespondencji oraz spraw mieszkańców napływających</w:t>
            </w:r>
            <w:r>
              <w:rPr>
                <w:rFonts w:eastAsia="Calibri" w:cstheme="minorHAnsi"/>
                <w:i/>
                <w:iCs/>
              </w:rPr>
              <w:br/>
              <w:t>do Komisji Rewizyjnej Rady Miejskiej Tomaszowa Mazowieckiego.</w:t>
            </w:r>
          </w:p>
        </w:tc>
      </w:tr>
      <w:tr w:rsidR="00744138" w14:paraId="6DD4972A" w14:textId="77777777">
        <w:tc>
          <w:tcPr>
            <w:tcW w:w="1411" w:type="dxa"/>
          </w:tcPr>
          <w:p w14:paraId="14A11BAD" w14:textId="77777777" w:rsidR="00744138" w:rsidRDefault="00AF2820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IV kwartał</w:t>
            </w:r>
          </w:p>
        </w:tc>
        <w:tc>
          <w:tcPr>
            <w:tcW w:w="7650" w:type="dxa"/>
          </w:tcPr>
          <w:p w14:paraId="03AF6D61" w14:textId="41EDE15B" w:rsidR="00744138" w:rsidRPr="00104C5B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 w:rsidRPr="00104C5B">
              <w:rPr>
                <w:rFonts w:eastAsia="Calibri" w:cstheme="minorHAnsi"/>
              </w:rPr>
              <w:t>1. Omówienie i przyjęcie protokołu pokontrolnego z kontroli w Szkole Podstawowej nr 10 w Tomaszowie Mazowieckim w zakresie realizacji zadań publicznych powierzonych jednostce oświatowej dotyczących funkcjonowania basenu „Złota Rybka”.</w:t>
            </w:r>
          </w:p>
          <w:p w14:paraId="7C03D82F" w14:textId="0852AF0E" w:rsidR="00744138" w:rsidRPr="00104C5B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 w:rsidRPr="00104C5B">
              <w:rPr>
                <w:rFonts w:eastAsia="Calibri" w:cs="Calibri"/>
              </w:rPr>
              <w:t xml:space="preserve">2. Omówienie i przyjęcie protokołu pokontrolnego z kontroli w Zespole </w:t>
            </w:r>
            <w:proofErr w:type="spellStart"/>
            <w:r w:rsidRPr="00104C5B">
              <w:rPr>
                <w:rFonts w:eastAsia="Calibri" w:cs="Calibri"/>
              </w:rPr>
              <w:t>Szkolno</w:t>
            </w:r>
            <w:proofErr w:type="spellEnd"/>
            <w:r w:rsidRPr="00104C5B">
              <w:rPr>
                <w:rFonts w:eastAsia="Calibri" w:cs="Calibri"/>
              </w:rPr>
              <w:t xml:space="preserve"> – Przedszkolnym nr 2 w Tomaszowie Mazowieckim w zakresie realizacji zadań publicznych powierzonych jednostce oświatowej dotyczących funkcjonowania pływalni przy Szkole Podstawowej nr 12.</w:t>
            </w:r>
          </w:p>
          <w:p w14:paraId="3A897AE3" w14:textId="1D306469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3. Omówienie i przyjęcie protokołu pokontrolnego z kontroli w Wydziale Ochrony Środowiska i Klimatu Urzędu Miasta oraz w Spółce Wodno-Kanalizacyjnej</w:t>
            </w:r>
            <w:r>
              <w:rPr>
                <w:rFonts w:eastAsia="Calibri" w:cstheme="minorHAnsi"/>
              </w:rPr>
              <w:br/>
              <w:t>w Tomaszowie Mazowieckim w zakresie realizacji gospodarki odpadami.</w:t>
            </w:r>
          </w:p>
          <w:p w14:paraId="473C1B06" w14:textId="77777777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4. Przyjęcie planu pracy Komisji Rewizyjnej Rady Miejskiej Tomaszowa Mazowieckiego na 2027 rok.</w:t>
            </w:r>
          </w:p>
          <w:p w14:paraId="67E596BC" w14:textId="77777777" w:rsidR="00744138" w:rsidRDefault="00AF2820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5. </w:t>
            </w:r>
            <w:r>
              <w:rPr>
                <w:rFonts w:eastAsia="Calibri" w:cstheme="minorHAnsi"/>
                <w:i/>
                <w:iCs/>
              </w:rPr>
              <w:t>Analiza bieżącej korespondencji oraz spraw mieszkańców napływających</w:t>
            </w:r>
            <w:r>
              <w:rPr>
                <w:rFonts w:eastAsia="Calibri" w:cstheme="minorHAnsi"/>
                <w:i/>
                <w:iCs/>
              </w:rPr>
              <w:br/>
              <w:t>do Komisji Rewizyjnej Rady Miejskiej Tomaszowa Mazowieckiego.</w:t>
            </w:r>
          </w:p>
        </w:tc>
      </w:tr>
    </w:tbl>
    <w:p w14:paraId="0FB8238B" w14:textId="77777777" w:rsidR="00744138" w:rsidRDefault="00744138">
      <w:pPr>
        <w:spacing w:after="0" w:line="360" w:lineRule="auto"/>
        <w:rPr>
          <w:rFonts w:cstheme="minorHAnsi"/>
          <w:sz w:val="10"/>
          <w:szCs w:val="10"/>
        </w:rPr>
      </w:pPr>
    </w:p>
    <w:p w14:paraId="26383396" w14:textId="77777777" w:rsidR="00744138" w:rsidRDefault="00AF2820">
      <w:pPr>
        <w:spacing w:after="0" w:line="360" w:lineRule="auto"/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Szczegółowe plany kontroli każdorazowo będą przygotowywane przez członków zespołów kontrolnych Komisji Rewizyjnej Rady Miejskiej Tomaszowa Mazowieckiego.</w:t>
      </w:r>
    </w:p>
    <w:sectPr w:rsidR="0074413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38"/>
    <w:rsid w:val="000D1E21"/>
    <w:rsid w:val="00104C5B"/>
    <w:rsid w:val="004C7F94"/>
    <w:rsid w:val="006C7CA6"/>
    <w:rsid w:val="00744138"/>
    <w:rsid w:val="00874775"/>
    <w:rsid w:val="00AF2820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5FA5"/>
  <w15:docId w15:val="{8C8FE783-B271-415D-943B-3772E235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1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Agnieszka AC. Chuderska</cp:lastModifiedBy>
  <cp:revision>54</cp:revision>
  <cp:lastPrinted>2026-04-20T08:02:00Z</cp:lastPrinted>
  <dcterms:created xsi:type="dcterms:W3CDTF">2024-08-27T08:04:00Z</dcterms:created>
  <dcterms:modified xsi:type="dcterms:W3CDTF">2026-04-20T08:24:00Z</dcterms:modified>
  <dc:language>pl-PL</dc:language>
</cp:coreProperties>
</file>