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C2F1" w14:textId="77777777" w:rsidR="004A0E39" w:rsidRPr="00DB6F98" w:rsidRDefault="004A0E39" w:rsidP="00B87133">
      <w:pPr>
        <w:ind w:firstLine="2832"/>
        <w:rPr>
          <w:rFonts w:ascii="Calibri" w:hAnsi="Calibri" w:cs="Arial"/>
          <w:b/>
          <w:bCs/>
        </w:rPr>
      </w:pPr>
      <w:r w:rsidRPr="00DB6F98">
        <w:rPr>
          <w:rFonts w:ascii="Calibri" w:hAnsi="Calibri" w:cs="Arial"/>
          <w:b/>
          <w:bCs/>
        </w:rPr>
        <w:tab/>
      </w:r>
      <w:r w:rsidRPr="00DB6F98">
        <w:rPr>
          <w:rFonts w:ascii="Calibri" w:hAnsi="Calibri" w:cs="Arial"/>
          <w:b/>
          <w:bCs/>
        </w:rPr>
        <w:tab/>
      </w:r>
      <w:r w:rsidRPr="00DB6F98">
        <w:rPr>
          <w:rFonts w:ascii="Calibri" w:hAnsi="Calibri" w:cs="Arial"/>
          <w:b/>
          <w:bCs/>
        </w:rPr>
        <w:tab/>
      </w:r>
      <w:r w:rsidRPr="00DB6F98">
        <w:rPr>
          <w:rFonts w:ascii="Calibri" w:hAnsi="Calibri" w:cs="Arial"/>
          <w:b/>
          <w:bCs/>
        </w:rPr>
        <w:tab/>
      </w:r>
      <w:r w:rsidRPr="00DB6F98">
        <w:rPr>
          <w:rFonts w:ascii="Calibri" w:hAnsi="Calibri" w:cs="Arial"/>
          <w:b/>
          <w:bCs/>
        </w:rPr>
        <w:tab/>
      </w:r>
      <w:r w:rsidRPr="00DB6F98">
        <w:rPr>
          <w:rFonts w:ascii="Calibri" w:hAnsi="Calibri" w:cs="Arial"/>
          <w:b/>
          <w:bCs/>
        </w:rPr>
        <w:tab/>
        <w:t>PROJEKT</w:t>
      </w:r>
    </w:p>
    <w:p w14:paraId="68375417" w14:textId="77777777" w:rsidR="004A0E39" w:rsidRDefault="004A0E39" w:rsidP="008C5030">
      <w:pPr>
        <w:spacing w:line="360" w:lineRule="auto"/>
        <w:rPr>
          <w:rFonts w:ascii="Calibri" w:hAnsi="Calibri" w:cs="Arial"/>
          <w:b/>
          <w:bCs/>
        </w:rPr>
      </w:pPr>
    </w:p>
    <w:p w14:paraId="2DA1ED91" w14:textId="1339819E" w:rsidR="004A0E39" w:rsidRDefault="004A0E39" w:rsidP="00B87133">
      <w:pPr>
        <w:spacing w:line="360" w:lineRule="auto"/>
        <w:jc w:val="center"/>
        <w:rPr>
          <w:rFonts w:ascii="Calibri" w:hAnsi="Calibri" w:cs="Arial"/>
          <w:b/>
          <w:bCs/>
        </w:rPr>
      </w:pPr>
      <w:r w:rsidRPr="00DB6F98">
        <w:rPr>
          <w:rFonts w:ascii="Calibri" w:hAnsi="Calibri" w:cs="Arial"/>
          <w:b/>
          <w:bCs/>
        </w:rPr>
        <w:t xml:space="preserve">UCHWAŁA  Nr </w:t>
      </w:r>
      <w:r>
        <w:rPr>
          <w:rFonts w:ascii="Calibri" w:hAnsi="Calibri" w:cs="Arial"/>
          <w:b/>
          <w:bCs/>
        </w:rPr>
        <w:t>..</w:t>
      </w:r>
      <w:r w:rsidRPr="00DB6F98">
        <w:rPr>
          <w:rFonts w:ascii="Calibri" w:hAnsi="Calibri" w:cs="Arial"/>
          <w:b/>
          <w:bCs/>
        </w:rPr>
        <w:t>…/…</w:t>
      </w:r>
      <w:r>
        <w:rPr>
          <w:rFonts w:ascii="Calibri" w:hAnsi="Calibri" w:cs="Arial"/>
          <w:b/>
          <w:bCs/>
        </w:rPr>
        <w:t>..</w:t>
      </w:r>
      <w:r w:rsidRPr="00DB6F98">
        <w:rPr>
          <w:rFonts w:ascii="Calibri" w:hAnsi="Calibri" w:cs="Arial"/>
          <w:b/>
          <w:bCs/>
        </w:rPr>
        <w:t>/20</w:t>
      </w:r>
      <w:r w:rsidR="0028380E">
        <w:rPr>
          <w:rFonts w:ascii="Calibri" w:hAnsi="Calibri" w:cs="Arial"/>
          <w:b/>
          <w:bCs/>
        </w:rPr>
        <w:t>2</w:t>
      </w:r>
      <w:r w:rsidR="00B87133">
        <w:rPr>
          <w:rFonts w:ascii="Calibri" w:hAnsi="Calibri" w:cs="Arial"/>
          <w:b/>
          <w:bCs/>
        </w:rPr>
        <w:t>5</w:t>
      </w:r>
    </w:p>
    <w:p w14:paraId="3823AD24" w14:textId="77777777" w:rsidR="004A0E39" w:rsidRPr="00DB6F98" w:rsidRDefault="004A0E39" w:rsidP="00B87133">
      <w:pPr>
        <w:spacing w:line="360" w:lineRule="auto"/>
        <w:jc w:val="center"/>
        <w:rPr>
          <w:rFonts w:ascii="Calibri" w:hAnsi="Calibri" w:cs="Arial"/>
          <w:b/>
          <w:bCs/>
        </w:rPr>
      </w:pPr>
      <w:r w:rsidRPr="00DB6F98">
        <w:rPr>
          <w:rFonts w:ascii="Calibri" w:hAnsi="Calibri" w:cs="Arial"/>
          <w:b/>
          <w:bCs/>
        </w:rPr>
        <w:t>RADY MIEJSKIEJ TOMASZOWA MAZOWIECKIEGO</w:t>
      </w:r>
    </w:p>
    <w:p w14:paraId="4BB61345" w14:textId="7ED43598" w:rsidR="004A0E39" w:rsidRPr="00DB6F98" w:rsidRDefault="004A0E39" w:rsidP="00B87133">
      <w:pPr>
        <w:spacing w:line="360" w:lineRule="auto"/>
        <w:jc w:val="center"/>
        <w:rPr>
          <w:rFonts w:ascii="Calibri" w:hAnsi="Calibri" w:cs="Arial"/>
          <w:b/>
          <w:bCs/>
        </w:rPr>
      </w:pPr>
      <w:r w:rsidRPr="00DB6F98">
        <w:rPr>
          <w:rFonts w:ascii="Calibri" w:hAnsi="Calibri" w:cs="Arial"/>
          <w:b/>
          <w:bCs/>
        </w:rPr>
        <w:t xml:space="preserve">z </w:t>
      </w:r>
      <w:r w:rsidR="00B87133">
        <w:rPr>
          <w:rFonts w:ascii="Calibri" w:hAnsi="Calibri" w:cs="Arial"/>
          <w:b/>
          <w:bCs/>
        </w:rPr>
        <w:t>.</w:t>
      </w:r>
      <w:r w:rsidR="0028380E">
        <w:rPr>
          <w:rFonts w:ascii="Calibri" w:hAnsi="Calibri" w:cs="Arial"/>
          <w:b/>
          <w:bCs/>
        </w:rPr>
        <w:t>…..</w:t>
      </w:r>
      <w:r>
        <w:rPr>
          <w:rFonts w:ascii="Calibri" w:hAnsi="Calibri" w:cs="Arial"/>
          <w:b/>
          <w:bCs/>
        </w:rPr>
        <w:t xml:space="preserve"> grudnia </w:t>
      </w:r>
      <w:r w:rsidRPr="00DB6F98">
        <w:rPr>
          <w:rFonts w:ascii="Calibri" w:hAnsi="Calibri" w:cs="Arial"/>
          <w:b/>
          <w:bCs/>
        </w:rPr>
        <w:t>20</w:t>
      </w:r>
      <w:r w:rsidR="0094008A">
        <w:rPr>
          <w:rFonts w:ascii="Calibri" w:hAnsi="Calibri" w:cs="Arial"/>
          <w:b/>
          <w:bCs/>
        </w:rPr>
        <w:t>2</w:t>
      </w:r>
      <w:r w:rsidR="00B87133">
        <w:rPr>
          <w:rFonts w:ascii="Calibri" w:hAnsi="Calibri" w:cs="Arial"/>
          <w:b/>
          <w:bCs/>
        </w:rPr>
        <w:t>5</w:t>
      </w:r>
      <w:r w:rsidRPr="00DB6F98">
        <w:rPr>
          <w:rFonts w:ascii="Calibri" w:hAnsi="Calibri" w:cs="Arial"/>
          <w:b/>
          <w:bCs/>
        </w:rPr>
        <w:t xml:space="preserve"> r.</w:t>
      </w:r>
    </w:p>
    <w:p w14:paraId="230E2C10" w14:textId="77777777" w:rsidR="004A0E39" w:rsidRPr="00DB6F98" w:rsidRDefault="004A0E39" w:rsidP="004A0E39">
      <w:pPr>
        <w:spacing w:line="276" w:lineRule="auto"/>
        <w:jc w:val="both"/>
        <w:rPr>
          <w:rFonts w:ascii="Calibri" w:hAnsi="Calibri" w:cs="Arial"/>
          <w:b/>
        </w:rPr>
      </w:pPr>
    </w:p>
    <w:p w14:paraId="71BD2E29" w14:textId="2875F2A5" w:rsidR="004A0E39" w:rsidRPr="00DB6F98" w:rsidRDefault="004A0E39" w:rsidP="00B87133">
      <w:pPr>
        <w:spacing w:line="276" w:lineRule="auto"/>
        <w:jc w:val="center"/>
        <w:rPr>
          <w:rFonts w:ascii="Calibri" w:hAnsi="Calibri" w:cs="Arial"/>
          <w:b/>
        </w:rPr>
      </w:pPr>
      <w:r w:rsidRPr="00DB6F98">
        <w:rPr>
          <w:rFonts w:ascii="Calibri" w:hAnsi="Calibri" w:cs="Arial"/>
          <w:b/>
        </w:rPr>
        <w:t xml:space="preserve">w sprawie przyjęcia planu pracy </w:t>
      </w:r>
      <w:r>
        <w:rPr>
          <w:rFonts w:ascii="Calibri" w:hAnsi="Calibri" w:cs="Arial"/>
          <w:b/>
        </w:rPr>
        <w:t xml:space="preserve">Komisji Rewizyjnej </w:t>
      </w:r>
      <w:r w:rsidRPr="00DB6F98">
        <w:rPr>
          <w:rFonts w:ascii="Calibri" w:hAnsi="Calibri" w:cs="Arial"/>
          <w:b/>
        </w:rPr>
        <w:t>Rady Miejskiej</w:t>
      </w:r>
      <w:r w:rsidR="00B87133">
        <w:rPr>
          <w:rFonts w:ascii="Calibri" w:hAnsi="Calibri" w:cs="Arial"/>
          <w:b/>
        </w:rPr>
        <w:br/>
      </w:r>
      <w:r w:rsidRPr="00DB6F98">
        <w:rPr>
          <w:rFonts w:ascii="Calibri" w:hAnsi="Calibri" w:cs="Arial"/>
          <w:b/>
        </w:rPr>
        <w:t>Tomaszowa Mazowieckiego na 20</w:t>
      </w:r>
      <w:r w:rsidR="0094008A">
        <w:rPr>
          <w:rFonts w:ascii="Calibri" w:hAnsi="Calibri" w:cs="Arial"/>
          <w:b/>
        </w:rPr>
        <w:t>2</w:t>
      </w:r>
      <w:r w:rsidR="00B87133">
        <w:rPr>
          <w:rFonts w:ascii="Calibri" w:hAnsi="Calibri" w:cs="Arial"/>
          <w:b/>
        </w:rPr>
        <w:t>6</w:t>
      </w:r>
      <w:r w:rsidRPr="00DB6F98">
        <w:rPr>
          <w:rFonts w:ascii="Calibri" w:hAnsi="Calibri" w:cs="Arial"/>
          <w:b/>
        </w:rPr>
        <w:t xml:space="preserve"> rok</w:t>
      </w:r>
    </w:p>
    <w:p w14:paraId="01A0DE9F" w14:textId="77777777" w:rsidR="004A0E39" w:rsidRPr="00DB6F98" w:rsidRDefault="004A0E39" w:rsidP="004A0E39">
      <w:pPr>
        <w:jc w:val="both"/>
        <w:rPr>
          <w:rFonts w:ascii="Calibri" w:hAnsi="Calibri" w:cs="Arial"/>
          <w:b/>
        </w:rPr>
      </w:pPr>
    </w:p>
    <w:p w14:paraId="138939D4" w14:textId="7655A81C" w:rsidR="004A0E39" w:rsidRPr="00DB6F98" w:rsidRDefault="004A0E39" w:rsidP="00B87133">
      <w:pPr>
        <w:spacing w:line="360" w:lineRule="auto"/>
        <w:ind w:firstLine="567"/>
        <w:jc w:val="both"/>
        <w:rPr>
          <w:rFonts w:ascii="Calibri" w:hAnsi="Calibri" w:cs="Arial"/>
        </w:rPr>
      </w:pPr>
      <w:r w:rsidRPr="00DB6F98">
        <w:rPr>
          <w:rFonts w:ascii="Calibri" w:hAnsi="Calibri" w:cs="Arial"/>
        </w:rPr>
        <w:t>Na podstawie art. 18 ust. 1 ustawy z dnia 8 marca 1990 r. o samorządzie gminnym (t.j. Dz. U. z 20</w:t>
      </w:r>
      <w:r w:rsidR="008430D3">
        <w:rPr>
          <w:rFonts w:ascii="Calibri" w:hAnsi="Calibri" w:cs="Arial"/>
        </w:rPr>
        <w:t>2</w:t>
      </w:r>
      <w:r w:rsidR="00B87133">
        <w:rPr>
          <w:rFonts w:ascii="Calibri" w:hAnsi="Calibri" w:cs="Arial"/>
        </w:rPr>
        <w:t>5</w:t>
      </w:r>
      <w:r w:rsidRPr="00DB6F98">
        <w:rPr>
          <w:rFonts w:ascii="Calibri" w:hAnsi="Calibri" w:cs="Arial"/>
        </w:rPr>
        <w:t xml:space="preserve"> r. poz. </w:t>
      </w:r>
      <w:r w:rsidR="008430D3">
        <w:rPr>
          <w:rFonts w:ascii="Calibri" w:hAnsi="Calibri" w:cs="Arial"/>
        </w:rPr>
        <w:t>1</w:t>
      </w:r>
      <w:r w:rsidR="00B87133">
        <w:rPr>
          <w:rFonts w:ascii="Calibri" w:hAnsi="Calibri" w:cs="Arial"/>
        </w:rPr>
        <w:t>153</w:t>
      </w:r>
      <w:r w:rsidRPr="00DB6F98">
        <w:rPr>
          <w:rFonts w:ascii="Calibri" w:hAnsi="Calibri" w:cs="Arial"/>
        </w:rPr>
        <w:t xml:space="preserve">) oraz § </w:t>
      </w:r>
      <w:r>
        <w:rPr>
          <w:rFonts w:ascii="Calibri" w:hAnsi="Calibri" w:cs="Arial"/>
        </w:rPr>
        <w:t>2</w:t>
      </w:r>
      <w:r w:rsidRPr="00DB6F98">
        <w:rPr>
          <w:rFonts w:ascii="Calibri" w:hAnsi="Calibri" w:cs="Arial"/>
        </w:rPr>
        <w:t xml:space="preserve"> ust. </w:t>
      </w:r>
      <w:r>
        <w:rPr>
          <w:rFonts w:ascii="Calibri" w:hAnsi="Calibri" w:cs="Arial"/>
        </w:rPr>
        <w:t>1</w:t>
      </w:r>
      <w:r w:rsidRPr="00DB6F98">
        <w:rPr>
          <w:rFonts w:ascii="Calibri" w:hAnsi="Calibri" w:cs="Arial"/>
        </w:rPr>
        <w:t xml:space="preserve"> Regulaminu </w:t>
      </w:r>
      <w:r>
        <w:rPr>
          <w:rFonts w:ascii="Calibri" w:hAnsi="Calibri" w:cs="Arial"/>
        </w:rPr>
        <w:t xml:space="preserve">Komisji Rewizyjnej </w:t>
      </w:r>
      <w:r w:rsidRPr="00DB6F98">
        <w:rPr>
          <w:rFonts w:ascii="Calibri" w:hAnsi="Calibri" w:cs="Arial"/>
        </w:rPr>
        <w:t xml:space="preserve">Rady Miejskiej Tomaszowa Mazowieckiego stanowiącego załącznik Nr </w:t>
      </w:r>
      <w:r>
        <w:rPr>
          <w:rFonts w:ascii="Calibri" w:hAnsi="Calibri" w:cs="Arial"/>
        </w:rPr>
        <w:t>5</w:t>
      </w:r>
      <w:r w:rsidRPr="00DB6F98">
        <w:rPr>
          <w:rFonts w:ascii="Calibri" w:hAnsi="Calibri" w:cs="Arial"/>
        </w:rPr>
        <w:t xml:space="preserve"> do Statutu Miasta Tomaszowa Mazowieckiego zatwierdzonego uchwałą nr XXIV/185/08 Rady Miejskiej Tomaszowa Mazowieckiego z dnia 27 lutego 2008 r. w sprawie Statutu Miasta Tomaszowa Mazowieckiego (tekst jednolity Dz. Urz. Woj. Łódzkiego z 201</w:t>
      </w:r>
      <w:r>
        <w:rPr>
          <w:rFonts w:ascii="Calibri" w:hAnsi="Calibri" w:cs="Arial"/>
        </w:rPr>
        <w:t>7</w:t>
      </w:r>
      <w:r w:rsidRPr="00DB6F98">
        <w:rPr>
          <w:rFonts w:ascii="Calibri" w:hAnsi="Calibri" w:cs="Arial"/>
        </w:rPr>
        <w:t xml:space="preserve"> r. poz. 25</w:t>
      </w:r>
      <w:r>
        <w:rPr>
          <w:rFonts w:ascii="Calibri" w:hAnsi="Calibri" w:cs="Arial"/>
        </w:rPr>
        <w:t>27</w:t>
      </w:r>
      <w:r w:rsidR="008C5030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z 2018 r. poz.</w:t>
      </w:r>
      <w:r w:rsidR="008C503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4675</w:t>
      </w:r>
      <w:r w:rsidRPr="00DB6F98">
        <w:rPr>
          <w:rFonts w:ascii="Calibri" w:hAnsi="Calibri" w:cs="Arial"/>
        </w:rPr>
        <w:t xml:space="preserve">) </w:t>
      </w:r>
      <w:r w:rsidRPr="00DB6F98">
        <w:rPr>
          <w:rFonts w:ascii="Calibri" w:hAnsi="Calibri" w:cs="Arial"/>
          <w:b/>
        </w:rPr>
        <w:t>Rada Miejska Tomaszowa Mazowieckiego</w:t>
      </w:r>
      <w:r w:rsidRPr="00DB6F98">
        <w:rPr>
          <w:rFonts w:ascii="Calibri" w:hAnsi="Calibri" w:cs="Arial"/>
        </w:rPr>
        <w:t xml:space="preserve"> uchwala, co następuje:</w:t>
      </w:r>
    </w:p>
    <w:p w14:paraId="127C391C" w14:textId="77777777" w:rsidR="004A0E39" w:rsidRPr="00DB6F98" w:rsidRDefault="004A0E39" w:rsidP="00DC4160">
      <w:pPr>
        <w:spacing w:line="360" w:lineRule="auto"/>
        <w:jc w:val="both"/>
        <w:rPr>
          <w:rFonts w:ascii="Calibri" w:hAnsi="Calibri" w:cs="Arial"/>
        </w:rPr>
      </w:pPr>
    </w:p>
    <w:p w14:paraId="42A7A3E7" w14:textId="06044102" w:rsidR="004A0E39" w:rsidRPr="00DB6F98" w:rsidRDefault="004A0E39" w:rsidP="00B87133">
      <w:pPr>
        <w:pStyle w:val="Tekstpodstawowywcity"/>
        <w:ind w:firstLine="567"/>
        <w:jc w:val="both"/>
        <w:rPr>
          <w:rFonts w:ascii="Calibri" w:hAnsi="Calibri" w:cs="Arial"/>
          <w:sz w:val="24"/>
          <w:szCs w:val="24"/>
        </w:rPr>
      </w:pPr>
      <w:r w:rsidRPr="00DB6F98">
        <w:rPr>
          <w:rFonts w:ascii="Calibri" w:hAnsi="Calibri" w:cs="Arial"/>
          <w:b/>
          <w:sz w:val="24"/>
          <w:szCs w:val="24"/>
        </w:rPr>
        <w:t>§ 1.</w:t>
      </w:r>
      <w:r w:rsidRPr="00DB6F98">
        <w:rPr>
          <w:rFonts w:ascii="Calibri" w:hAnsi="Calibri" w:cs="Arial"/>
          <w:sz w:val="24"/>
          <w:szCs w:val="24"/>
        </w:rPr>
        <w:t xml:space="preserve"> Przyjmuje się plan pracy </w:t>
      </w:r>
      <w:r>
        <w:rPr>
          <w:rFonts w:ascii="Calibri" w:hAnsi="Calibri" w:cs="Arial"/>
          <w:sz w:val="24"/>
          <w:szCs w:val="24"/>
        </w:rPr>
        <w:t xml:space="preserve">Komisji Rewizyjnej </w:t>
      </w:r>
      <w:r w:rsidRPr="00DB6F98">
        <w:rPr>
          <w:rFonts w:ascii="Calibri" w:hAnsi="Calibri" w:cs="Arial"/>
          <w:sz w:val="24"/>
          <w:szCs w:val="24"/>
        </w:rPr>
        <w:t>Rady Miejskiej Tomaszowa Mazowieckiego na 20</w:t>
      </w:r>
      <w:r w:rsidR="0094008A">
        <w:rPr>
          <w:rFonts w:ascii="Calibri" w:hAnsi="Calibri" w:cs="Arial"/>
          <w:sz w:val="24"/>
          <w:szCs w:val="24"/>
        </w:rPr>
        <w:t>2</w:t>
      </w:r>
      <w:r w:rsidR="00B87133">
        <w:rPr>
          <w:rFonts w:ascii="Calibri" w:hAnsi="Calibri" w:cs="Arial"/>
          <w:sz w:val="24"/>
          <w:szCs w:val="24"/>
        </w:rPr>
        <w:t>6</w:t>
      </w:r>
      <w:r w:rsidRPr="00DB6F98">
        <w:rPr>
          <w:rFonts w:ascii="Calibri" w:hAnsi="Calibri" w:cs="Arial"/>
          <w:sz w:val="24"/>
          <w:szCs w:val="24"/>
        </w:rPr>
        <w:t xml:space="preserve"> rok, stanowiący załącznik do niniejszej uchwały.</w:t>
      </w:r>
    </w:p>
    <w:p w14:paraId="3447A401" w14:textId="107F4C0D" w:rsidR="004A0E39" w:rsidRPr="00DB6F98" w:rsidRDefault="004A0E39" w:rsidP="00B87133">
      <w:pPr>
        <w:pStyle w:val="Tekstpodstawowywcity"/>
        <w:ind w:firstLine="567"/>
        <w:jc w:val="both"/>
        <w:rPr>
          <w:rFonts w:ascii="Calibri" w:hAnsi="Calibri" w:cs="Arial"/>
          <w:sz w:val="24"/>
          <w:szCs w:val="24"/>
        </w:rPr>
      </w:pPr>
      <w:r w:rsidRPr="00DB6F98">
        <w:rPr>
          <w:rFonts w:ascii="Calibri" w:hAnsi="Calibri" w:cs="Arial"/>
          <w:b/>
          <w:sz w:val="24"/>
          <w:szCs w:val="24"/>
        </w:rPr>
        <w:t>§ 2.</w:t>
      </w:r>
      <w:r w:rsidRPr="00DB6F98">
        <w:rPr>
          <w:rFonts w:ascii="Calibri" w:hAnsi="Calibri" w:cs="Arial"/>
          <w:sz w:val="24"/>
          <w:szCs w:val="24"/>
        </w:rPr>
        <w:t xml:space="preserve"> Wykonanie uchwały powierza się Przewodnicząc</w:t>
      </w:r>
      <w:r w:rsidR="00C520E9">
        <w:rPr>
          <w:rFonts w:ascii="Calibri" w:hAnsi="Calibri" w:cs="Arial"/>
          <w:sz w:val="24"/>
          <w:szCs w:val="24"/>
        </w:rPr>
        <w:t>ej</w:t>
      </w:r>
      <w:r w:rsidRPr="00DB6F98">
        <w:rPr>
          <w:rFonts w:ascii="Calibri" w:hAnsi="Calibri" w:cs="Arial"/>
          <w:sz w:val="24"/>
          <w:szCs w:val="24"/>
        </w:rPr>
        <w:t xml:space="preserve"> Rady Miejskiej Tomaszowa Mazowieckiego.</w:t>
      </w:r>
    </w:p>
    <w:p w14:paraId="3B6B9CAB" w14:textId="77777777" w:rsidR="004A0E39" w:rsidRPr="00DB6F98" w:rsidRDefault="004A0E39" w:rsidP="00B87133">
      <w:pPr>
        <w:pStyle w:val="Tekstpodstawowywcity"/>
        <w:ind w:firstLine="567"/>
        <w:jc w:val="both"/>
        <w:rPr>
          <w:rFonts w:ascii="Calibri" w:hAnsi="Calibri" w:cs="Arial"/>
          <w:sz w:val="24"/>
          <w:szCs w:val="24"/>
        </w:rPr>
      </w:pPr>
      <w:r w:rsidRPr="00DB6F98">
        <w:rPr>
          <w:rFonts w:ascii="Calibri" w:hAnsi="Calibri" w:cs="Arial"/>
          <w:b/>
          <w:bCs/>
          <w:sz w:val="24"/>
          <w:szCs w:val="24"/>
        </w:rPr>
        <w:t xml:space="preserve">§ 3. </w:t>
      </w:r>
      <w:r w:rsidRPr="00DB6F98">
        <w:rPr>
          <w:rFonts w:ascii="Calibri" w:hAnsi="Calibri" w:cs="Arial"/>
          <w:sz w:val="24"/>
          <w:szCs w:val="24"/>
        </w:rPr>
        <w:t>Uchwała wchodzi w życie z dn</w:t>
      </w:r>
      <w:r w:rsidR="0028380E">
        <w:rPr>
          <w:rFonts w:ascii="Calibri" w:hAnsi="Calibri" w:cs="Arial"/>
          <w:sz w:val="24"/>
          <w:szCs w:val="24"/>
        </w:rPr>
        <w:t>iem podjęcia.</w:t>
      </w:r>
    </w:p>
    <w:p w14:paraId="2A6631F3" w14:textId="77777777" w:rsidR="004A0E39" w:rsidRPr="00DB6F98" w:rsidRDefault="004A0E39" w:rsidP="004A0E39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2D970B59" w14:textId="77777777" w:rsidR="004A0E39" w:rsidRPr="00DB6F98" w:rsidRDefault="004A0E39" w:rsidP="004A0E39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169B2788" w14:textId="77777777" w:rsidR="004A0E39" w:rsidRDefault="004A0E39" w:rsidP="004A0E39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594849D9" w14:textId="77777777" w:rsidR="0028380E" w:rsidRDefault="0028380E" w:rsidP="004A0E39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4545E193" w14:textId="77777777" w:rsidR="0028380E" w:rsidRPr="00DB6F98" w:rsidRDefault="0028380E" w:rsidP="004A0E39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24EB92C8" w14:textId="77777777" w:rsidR="004A0E39" w:rsidRPr="00DB6F98" w:rsidRDefault="004A0E39" w:rsidP="004A0E39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7C6AB5FB" w14:textId="77777777" w:rsidR="004A0E39" w:rsidRPr="00CF2614" w:rsidRDefault="004A0E39" w:rsidP="004A0E39">
      <w:pPr>
        <w:spacing w:line="360" w:lineRule="auto"/>
        <w:jc w:val="both"/>
        <w:rPr>
          <w:rFonts w:ascii="Calibri" w:hAnsi="Calibri" w:cs="Arial"/>
          <w:i/>
          <w:sz w:val="20"/>
          <w:szCs w:val="20"/>
        </w:rPr>
      </w:pPr>
      <w:r w:rsidRPr="00CF2614">
        <w:rPr>
          <w:rFonts w:ascii="Calibri" w:hAnsi="Calibri" w:cs="Arial"/>
          <w:i/>
          <w:sz w:val="20"/>
          <w:szCs w:val="20"/>
        </w:rPr>
        <w:t>Projekt uchwały przygotowała:</w:t>
      </w:r>
    </w:p>
    <w:p w14:paraId="24D44849" w14:textId="77777777" w:rsidR="004A0E39" w:rsidRPr="00CF2614" w:rsidRDefault="004A0E39" w:rsidP="004A0E39">
      <w:pPr>
        <w:spacing w:line="360" w:lineRule="auto"/>
        <w:ind w:left="4248" w:firstLine="708"/>
        <w:rPr>
          <w:rFonts w:ascii="Calibri" w:hAnsi="Calibri" w:cs="Arial"/>
          <w:i/>
          <w:sz w:val="20"/>
          <w:szCs w:val="20"/>
        </w:rPr>
      </w:pPr>
    </w:p>
    <w:p w14:paraId="7EE5D3C9" w14:textId="77777777" w:rsidR="004A0E39" w:rsidRPr="00CF2614" w:rsidRDefault="004A0E39" w:rsidP="004A0E39">
      <w:pPr>
        <w:spacing w:line="360" w:lineRule="auto"/>
        <w:ind w:left="4248" w:firstLine="708"/>
        <w:rPr>
          <w:rFonts w:ascii="Calibri" w:hAnsi="Calibri" w:cs="Arial"/>
          <w:i/>
          <w:sz w:val="20"/>
          <w:szCs w:val="20"/>
        </w:rPr>
      </w:pPr>
    </w:p>
    <w:p w14:paraId="51FAB9DC" w14:textId="77777777" w:rsidR="004A0E39" w:rsidRPr="00CF2614" w:rsidRDefault="004A0E39" w:rsidP="004A0E39">
      <w:pPr>
        <w:spacing w:line="360" w:lineRule="auto"/>
        <w:rPr>
          <w:rFonts w:ascii="Calibri" w:hAnsi="Calibri" w:cs="Arial"/>
          <w:i/>
          <w:sz w:val="20"/>
          <w:szCs w:val="20"/>
        </w:rPr>
      </w:pPr>
      <w:r w:rsidRPr="00CF2614">
        <w:rPr>
          <w:rFonts w:ascii="Calibri" w:hAnsi="Calibri" w:cs="Arial"/>
          <w:i/>
          <w:sz w:val="20"/>
          <w:szCs w:val="20"/>
        </w:rPr>
        <w:t>Projekt uchwały zaopiniował pod względem prawnym:</w:t>
      </w:r>
    </w:p>
    <w:p w14:paraId="493FF2F4" w14:textId="77777777" w:rsidR="004A0E39" w:rsidRDefault="004A0E39" w:rsidP="00DC4160">
      <w:pPr>
        <w:spacing w:line="360" w:lineRule="auto"/>
        <w:rPr>
          <w:rFonts w:ascii="Calibri" w:hAnsi="Calibri" w:cs="Arial"/>
          <w:sz w:val="20"/>
          <w:szCs w:val="20"/>
        </w:rPr>
      </w:pPr>
    </w:p>
    <w:sectPr w:rsidR="004A0E39" w:rsidSect="004B02F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>
      <w:start w:val="1"/>
      <w:numFmt w:val="decimal"/>
      <w:lvlText w:val="%2."/>
      <w:lvlJc w:val="left"/>
      <w:pPr>
        <w:tabs>
          <w:tab w:val="num" w:pos="1104"/>
        </w:tabs>
        <w:ind w:left="1104" w:hanging="360"/>
      </w:pPr>
    </w:lvl>
    <w:lvl w:ilvl="2">
      <w:start w:val="1"/>
      <w:numFmt w:val="decimal"/>
      <w:lvlText w:val="%3."/>
      <w:lvlJc w:val="left"/>
      <w:pPr>
        <w:tabs>
          <w:tab w:val="num" w:pos="1464"/>
        </w:tabs>
        <w:ind w:left="1464" w:hanging="360"/>
      </w:pPr>
    </w:lvl>
    <w:lvl w:ilvl="3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>
      <w:start w:val="1"/>
      <w:numFmt w:val="decimal"/>
      <w:lvlText w:val="%5."/>
      <w:lvlJc w:val="left"/>
      <w:pPr>
        <w:tabs>
          <w:tab w:val="num" w:pos="2184"/>
        </w:tabs>
        <w:ind w:left="2184" w:hanging="360"/>
      </w:pPr>
    </w:lvl>
    <w:lvl w:ilvl="5">
      <w:start w:val="1"/>
      <w:numFmt w:val="decimal"/>
      <w:lvlText w:val="%6."/>
      <w:lvlJc w:val="left"/>
      <w:pPr>
        <w:tabs>
          <w:tab w:val="num" w:pos="2544"/>
        </w:tabs>
        <w:ind w:left="2544" w:hanging="360"/>
      </w:pPr>
    </w:lvl>
    <w:lvl w:ilvl="6">
      <w:start w:val="1"/>
      <w:numFmt w:val="decimal"/>
      <w:lvlText w:val="%7."/>
      <w:lvlJc w:val="left"/>
      <w:pPr>
        <w:tabs>
          <w:tab w:val="num" w:pos="2904"/>
        </w:tabs>
        <w:ind w:left="2904" w:hanging="360"/>
      </w:pPr>
    </w:lvl>
    <w:lvl w:ilvl="7">
      <w:start w:val="1"/>
      <w:numFmt w:val="decimal"/>
      <w:lvlText w:val="%8."/>
      <w:lvlJc w:val="left"/>
      <w:pPr>
        <w:tabs>
          <w:tab w:val="num" w:pos="3264"/>
        </w:tabs>
        <w:ind w:left="3264" w:hanging="360"/>
      </w:pPr>
    </w:lvl>
    <w:lvl w:ilvl="8">
      <w:start w:val="1"/>
      <w:numFmt w:val="decimal"/>
      <w:lvlText w:val="%9."/>
      <w:lvlJc w:val="left"/>
      <w:pPr>
        <w:tabs>
          <w:tab w:val="num" w:pos="3624"/>
        </w:tabs>
        <w:ind w:left="3624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47720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238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665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5348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39"/>
    <w:rsid w:val="001018D9"/>
    <w:rsid w:val="0028380E"/>
    <w:rsid w:val="004A0E39"/>
    <w:rsid w:val="008430D3"/>
    <w:rsid w:val="008C5030"/>
    <w:rsid w:val="008D1D8E"/>
    <w:rsid w:val="0094008A"/>
    <w:rsid w:val="00950377"/>
    <w:rsid w:val="00AC1FC8"/>
    <w:rsid w:val="00B87133"/>
    <w:rsid w:val="00C520E9"/>
    <w:rsid w:val="00C84070"/>
    <w:rsid w:val="00DC4160"/>
    <w:rsid w:val="00F40CF8"/>
    <w:rsid w:val="00F4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C1F5"/>
  <w15:chartTrackingRefBased/>
  <w15:docId w15:val="{1E03570F-9494-4E0E-9F15-CD8DD777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A0E39"/>
    <w:pPr>
      <w:spacing w:line="360" w:lineRule="auto"/>
      <w:ind w:firstLine="708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0E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8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80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Smejda</dc:creator>
  <cp:keywords/>
  <dc:description/>
  <cp:lastModifiedBy>Agnieszka AC. Chuderska</cp:lastModifiedBy>
  <cp:revision>13</cp:revision>
  <cp:lastPrinted>2024-12-10T11:51:00Z</cp:lastPrinted>
  <dcterms:created xsi:type="dcterms:W3CDTF">2024-12-05T12:48:00Z</dcterms:created>
  <dcterms:modified xsi:type="dcterms:W3CDTF">2025-12-02T11:42:00Z</dcterms:modified>
</cp:coreProperties>
</file>